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05" w:rsidRDefault="00DB3E05" w:rsidP="00DB3E05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COMUNICACIÓN A LOS TRABAJADORES</w:t>
      </w:r>
      <w:r w:rsidR="00823D39">
        <w:rPr>
          <w:b/>
          <w:sz w:val="24"/>
          <w:u w:val="single"/>
        </w:rPr>
        <w:t xml:space="preserve"> </w:t>
      </w:r>
      <w:r w:rsidR="00F65E69">
        <w:rPr>
          <w:b/>
          <w:sz w:val="24"/>
          <w:u w:val="single"/>
        </w:rPr>
        <w:t xml:space="preserve">Y </w:t>
      </w:r>
      <w:bookmarkStart w:id="0" w:name="_GoBack"/>
      <w:bookmarkEnd w:id="0"/>
      <w:r w:rsidR="00823D39">
        <w:rPr>
          <w:b/>
          <w:sz w:val="24"/>
          <w:u w:val="single"/>
        </w:rPr>
        <w:t>A LAS TRABAJADORAS</w:t>
      </w:r>
      <w:r>
        <w:rPr>
          <w:b/>
          <w:sz w:val="24"/>
          <w:u w:val="single"/>
        </w:rPr>
        <w:t xml:space="preserve"> </w:t>
      </w:r>
    </w:p>
    <w:p w:rsidR="00DB3E05" w:rsidRDefault="00DB3E05" w:rsidP="00DB3E05">
      <w:pPr>
        <w:spacing w:line="480" w:lineRule="auto"/>
        <w:jc w:val="both"/>
        <w:rPr>
          <w:b/>
          <w:sz w:val="24"/>
          <w:u w:val="single"/>
        </w:rPr>
      </w:pPr>
    </w:p>
    <w:p w:rsidR="00DB3E05" w:rsidRDefault="00DB3E05" w:rsidP="00DB3E0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 w:rsidRPr="00DB3E05">
        <w:rPr>
          <w:sz w:val="24"/>
          <w:szCs w:val="24"/>
        </w:rPr>
        <w:t xml:space="preserve"> </w:t>
      </w:r>
      <w:r w:rsidRPr="00DB3E05">
        <w:rPr>
          <w:sz w:val="24"/>
          <w:szCs w:val="24"/>
        </w:rPr>
        <w:t>RD 8/2019</w:t>
      </w:r>
      <w:r w:rsidRPr="00DB3E05">
        <w:rPr>
          <w:sz w:val="24"/>
          <w:szCs w:val="24"/>
        </w:rPr>
        <w:t>, establece que a partir del 12 de mayo de 2019,</w:t>
      </w:r>
      <w:r w:rsidRPr="00DB3E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será obligatorio </w:t>
      </w:r>
      <w:r w:rsidRPr="00DB3E05">
        <w:rPr>
          <w:sz w:val="24"/>
          <w:szCs w:val="24"/>
        </w:rPr>
        <w:t>registrar las jornadas laborales de los trabajadores</w:t>
      </w:r>
      <w:r w:rsidR="00823D39">
        <w:rPr>
          <w:sz w:val="24"/>
          <w:szCs w:val="24"/>
        </w:rPr>
        <w:t xml:space="preserve"> y de las trabajadoras de todas</w:t>
      </w:r>
      <w:r>
        <w:rPr>
          <w:sz w:val="24"/>
          <w:szCs w:val="24"/>
        </w:rPr>
        <w:t>. P</w:t>
      </w:r>
      <w:r w:rsidRPr="00DB3E05">
        <w:rPr>
          <w:sz w:val="24"/>
          <w:szCs w:val="24"/>
        </w:rPr>
        <w:t xml:space="preserve">ara cumplir con esta obligación, </w:t>
      </w:r>
      <w:r w:rsidRPr="00DB3E05">
        <w:rPr>
          <w:sz w:val="24"/>
          <w:szCs w:val="24"/>
        </w:rPr>
        <w:t xml:space="preserve">cada trabajador </w:t>
      </w:r>
      <w:r w:rsidR="00823D39">
        <w:rPr>
          <w:sz w:val="24"/>
          <w:szCs w:val="24"/>
        </w:rPr>
        <w:t xml:space="preserve">y cada trabajadora </w:t>
      </w:r>
      <w:r w:rsidR="00823D39" w:rsidRPr="00DB3E05">
        <w:rPr>
          <w:sz w:val="24"/>
          <w:szCs w:val="24"/>
        </w:rPr>
        <w:t>dispondrán</w:t>
      </w:r>
      <w:r w:rsidRPr="00DB3E05">
        <w:rPr>
          <w:sz w:val="24"/>
          <w:szCs w:val="24"/>
        </w:rPr>
        <w:t xml:space="preserve"> de  una plantilla de registro horario que tendrá la obligación de rellenar a la entrada y a la salida de su puesto de trabajo.</w:t>
      </w:r>
    </w:p>
    <w:p w:rsidR="00823D39" w:rsidRPr="00DB3E05" w:rsidRDefault="00823D39" w:rsidP="00DB3E0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que conste a todos los efectos firmo el presente documento,</w:t>
      </w:r>
    </w:p>
    <w:p w:rsidR="00DB3E05" w:rsidRDefault="00DB3E05" w:rsidP="00823D3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Nombre del trabajador/a</w:t>
      </w:r>
      <w:r w:rsidR="00823D39">
        <w:rPr>
          <w:sz w:val="24"/>
          <w:szCs w:val="24"/>
        </w:rPr>
        <w:t>:</w:t>
      </w:r>
    </w:p>
    <w:p w:rsidR="00823D39" w:rsidRDefault="00823D39" w:rsidP="00823D3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DNI:</w:t>
      </w:r>
    </w:p>
    <w:p w:rsidR="00823D39" w:rsidRDefault="00823D39" w:rsidP="00823D3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Firma:</w:t>
      </w:r>
    </w:p>
    <w:p w:rsidR="00823D39" w:rsidRDefault="00823D39" w:rsidP="00823D39">
      <w:pPr>
        <w:spacing w:after="0" w:line="240" w:lineRule="auto"/>
        <w:jc w:val="both"/>
        <w:rPr>
          <w:sz w:val="24"/>
          <w:szCs w:val="24"/>
        </w:rPr>
      </w:pPr>
    </w:p>
    <w:p w:rsidR="00823D39" w:rsidRDefault="00823D39" w:rsidP="00823D39">
      <w:pPr>
        <w:spacing w:after="0" w:line="240" w:lineRule="auto"/>
        <w:jc w:val="both"/>
        <w:rPr>
          <w:sz w:val="24"/>
          <w:szCs w:val="24"/>
        </w:rPr>
      </w:pPr>
    </w:p>
    <w:p w:rsidR="00DB3E05" w:rsidRPr="00DB3E05" w:rsidRDefault="00DB3E05" w:rsidP="00DB3E05">
      <w:pPr>
        <w:spacing w:line="480" w:lineRule="auto"/>
        <w:jc w:val="both"/>
        <w:rPr>
          <w:sz w:val="24"/>
          <w:szCs w:val="24"/>
        </w:rPr>
      </w:pPr>
      <w:r w:rsidRPr="00DB3E05">
        <w:rPr>
          <w:sz w:val="24"/>
          <w:szCs w:val="24"/>
        </w:rPr>
        <w:t xml:space="preserve">______________ </w:t>
      </w:r>
      <w:proofErr w:type="spellStart"/>
      <w:r w:rsidRPr="00DB3E05">
        <w:rPr>
          <w:sz w:val="24"/>
          <w:szCs w:val="24"/>
        </w:rPr>
        <w:t>a</w:t>
      </w:r>
      <w:proofErr w:type="spellEnd"/>
      <w:r w:rsidRPr="00DB3E05">
        <w:rPr>
          <w:sz w:val="24"/>
          <w:szCs w:val="24"/>
        </w:rPr>
        <w:t xml:space="preserve">______ de_______ </w:t>
      </w:r>
      <w:proofErr w:type="spellStart"/>
      <w:r w:rsidRPr="00DB3E05">
        <w:rPr>
          <w:sz w:val="24"/>
          <w:szCs w:val="24"/>
        </w:rPr>
        <w:t>de</w:t>
      </w:r>
      <w:proofErr w:type="spellEnd"/>
      <w:r w:rsidRPr="00DB3E05">
        <w:rPr>
          <w:sz w:val="24"/>
          <w:szCs w:val="24"/>
        </w:rPr>
        <w:t xml:space="preserve"> 2019</w:t>
      </w:r>
    </w:p>
    <w:p w:rsidR="00FE133C" w:rsidRDefault="00FE133C"/>
    <w:sectPr w:rsidR="00FE1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05"/>
    <w:rsid w:val="00792E9B"/>
    <w:rsid w:val="00823D39"/>
    <w:rsid w:val="00DB3E05"/>
    <w:rsid w:val="00F65E69"/>
    <w:rsid w:val="00FE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</dc:creator>
  <cp:lastModifiedBy>Inma</cp:lastModifiedBy>
  <cp:revision>3</cp:revision>
  <dcterms:created xsi:type="dcterms:W3CDTF">2019-04-02T07:25:00Z</dcterms:created>
  <dcterms:modified xsi:type="dcterms:W3CDTF">2019-04-02T07:56:00Z</dcterms:modified>
</cp:coreProperties>
</file>